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B3D" w:rsidRDefault="000A3B3D" w:rsidP="00C56734">
      <w:pPr>
        <w:spacing w:after="0" w:line="240" w:lineRule="auto"/>
        <w:ind w:left="10065"/>
        <w:rPr>
          <w:rFonts w:ascii="Times New Roman" w:hAnsi="Times New Roman" w:cs="Times New Roman"/>
        </w:rPr>
      </w:pPr>
    </w:p>
    <w:p w:rsidR="000A3B3D" w:rsidRDefault="000A3B3D" w:rsidP="000A3B3D">
      <w:pPr>
        <w:spacing w:after="0" w:line="240" w:lineRule="auto"/>
        <w:ind w:left="10065"/>
        <w:rPr>
          <w:rFonts w:ascii="Times New Roman" w:hAnsi="Times New Roman" w:cs="Times New Roman"/>
        </w:rPr>
      </w:pPr>
    </w:p>
    <w:p w:rsidR="00C56734" w:rsidRDefault="000A3B3D" w:rsidP="00C56734">
      <w:pPr>
        <w:spacing w:after="0" w:line="240" w:lineRule="auto"/>
        <w:ind w:left="100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C56734">
        <w:rPr>
          <w:rFonts w:ascii="Times New Roman" w:hAnsi="Times New Roman" w:cs="Times New Roman"/>
        </w:rPr>
        <w:t xml:space="preserve">Приложение 15 к решению </w:t>
      </w:r>
    </w:p>
    <w:p w:rsidR="00C56734" w:rsidRDefault="00C56734" w:rsidP="00C56734">
      <w:pPr>
        <w:spacing w:after="0" w:line="240" w:lineRule="auto"/>
        <w:ind w:left="100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Думы Нефтеюганского района </w:t>
      </w:r>
    </w:p>
    <w:p w:rsidR="004B4DAA" w:rsidRPr="00EC2568" w:rsidRDefault="00A1368F" w:rsidP="004B4DAA">
      <w:pPr>
        <w:spacing w:after="0" w:line="240" w:lineRule="auto"/>
        <w:ind w:left="10065"/>
        <w:rPr>
          <w:rFonts w:ascii="Times New Roman" w:hAnsi="Times New Roman" w:cs="Times New Roman"/>
          <w:color w:val="FFFFFF" w:themeColor="background1"/>
        </w:rPr>
      </w:pPr>
      <w:r>
        <w:rPr>
          <w:rFonts w:ascii="Times New Roman" w:hAnsi="Times New Roman" w:cs="Times New Roman"/>
        </w:rPr>
        <w:t>от ____________</w:t>
      </w:r>
      <w:r w:rsidR="004B4DAA" w:rsidRPr="00EC2568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__________</w:t>
      </w:r>
      <w:bookmarkStart w:id="0" w:name="_GoBack"/>
      <w:bookmarkEnd w:id="0"/>
      <w:r w:rsidR="004B4DAA" w:rsidRPr="00EC2568">
        <w:rPr>
          <w:rFonts w:ascii="Times New Roman" w:hAnsi="Times New Roman" w:cs="Times New Roman"/>
        </w:rPr>
        <w:t xml:space="preserve">   </w:t>
      </w:r>
      <w:r w:rsidR="004B4DAA" w:rsidRPr="00EC2568">
        <w:rPr>
          <w:rFonts w:ascii="Times New Roman" w:hAnsi="Times New Roman" w:cs="Times New Roman"/>
          <w:color w:val="FFFFFF" w:themeColor="background1"/>
        </w:rPr>
        <w:t>.</w:t>
      </w:r>
    </w:p>
    <w:p w:rsidR="00665B84" w:rsidRPr="00EC2568" w:rsidRDefault="00665B84" w:rsidP="004B4DAA">
      <w:pPr>
        <w:spacing w:after="0" w:line="240" w:lineRule="auto"/>
        <w:ind w:left="10065"/>
        <w:rPr>
          <w:rFonts w:ascii="Times New Roman" w:hAnsi="Times New Roman" w:cs="Times New Roman"/>
          <w:color w:val="FFFFFF" w:themeColor="background1"/>
        </w:rPr>
      </w:pPr>
    </w:p>
    <w:p w:rsidR="00665B84" w:rsidRPr="00665B84" w:rsidRDefault="00665B84" w:rsidP="00665B84"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FFFFFF" w:themeColor="background1"/>
          <w:u w:val="single"/>
        </w:rPr>
        <w:t>П</w:t>
      </w:r>
      <w:r>
        <w:rPr>
          <w:rFonts w:ascii="Times New Roman" w:hAnsi="Times New Roman" w:cs="Times New Roman"/>
          <w:color w:val="FFFFFF" w:themeColor="background1"/>
        </w:rPr>
        <w:t>Прии</w:t>
      </w:r>
      <w:proofErr w:type="spellEnd"/>
    </w:p>
    <w:p w:rsidR="00665B84" w:rsidRDefault="00665B84" w:rsidP="00665B84">
      <w:pPr>
        <w:spacing w:after="0"/>
        <w:ind w:firstLine="10065"/>
        <w:rPr>
          <w:rFonts w:ascii="Times New Roman" w:hAnsi="Times New Roman" w:cs="Times New Roman"/>
        </w:rPr>
      </w:pPr>
    </w:p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486"/>
        <w:gridCol w:w="1969"/>
        <w:gridCol w:w="1879"/>
        <w:gridCol w:w="1213"/>
        <w:gridCol w:w="1497"/>
        <w:gridCol w:w="1137"/>
        <w:gridCol w:w="1602"/>
        <w:gridCol w:w="1243"/>
        <w:gridCol w:w="1952"/>
        <w:gridCol w:w="1715"/>
      </w:tblGrid>
      <w:tr w:rsidR="00402C17" w:rsidRPr="00555CF4" w:rsidTr="00A349BC">
        <w:trPr>
          <w:trHeight w:val="630"/>
        </w:trPr>
        <w:tc>
          <w:tcPr>
            <w:tcW w:w="1297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2C17" w:rsidRPr="00555CF4" w:rsidRDefault="000C319E" w:rsidP="00A9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муниципальных гарантий </w:t>
            </w:r>
            <w:r w:rsidR="00402C17" w:rsidRPr="00555CF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Нефтеюганского района  на 202</w:t>
            </w:r>
            <w:r w:rsidR="00A33BEA" w:rsidRPr="00555CF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402C17" w:rsidRPr="00555CF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  <w:p w:rsidR="00402C17" w:rsidRPr="00555CF4" w:rsidRDefault="00402C17" w:rsidP="0037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C17" w:rsidRPr="00555CF4" w:rsidRDefault="00402C17" w:rsidP="00A9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0C319E" w:rsidRPr="00555CF4" w:rsidTr="00A349BC">
        <w:trPr>
          <w:gridAfter w:val="1"/>
          <w:wAfter w:w="1715" w:type="dxa"/>
          <w:trHeight w:val="255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E" w:rsidRPr="00555CF4" w:rsidRDefault="000C319E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гарантирования</w:t>
            </w:r>
          </w:p>
        </w:tc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принципала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  <w:proofErr w:type="spell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возникн</w:t>
            </w:r>
            <w:proofErr w:type="gram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вения</w:t>
            </w:r>
            <w:proofErr w:type="spellEnd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</w:t>
            </w:r>
            <w:proofErr w:type="spellEnd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  <w:proofErr w:type="spellEnd"/>
          </w:p>
        </w:tc>
        <w:tc>
          <w:tcPr>
            <w:tcW w:w="1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дату возникновения обязательств (тыс. рублей)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A33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    1 января 202</w:t>
            </w:r>
            <w:r w:rsidR="00A33BEA"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                      (тыс. рублей)</w:t>
            </w:r>
          </w:p>
        </w:tc>
        <w:tc>
          <w:tcPr>
            <w:tcW w:w="16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A33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гарантий в 202</w:t>
            </w:r>
            <w:r w:rsidR="00A33BEA"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(</w:t>
            </w:r>
            <w:proofErr w:type="spell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права регрессного требования</w:t>
            </w:r>
          </w:p>
        </w:tc>
        <w:tc>
          <w:tcPr>
            <w:tcW w:w="19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бюджетных ассигнований, предусмотренных на исполнение государственных гарантий по возможным гарантийным случаям за счет источников финансирования дефицита бюджета (тыс. рублей)</w:t>
            </w:r>
          </w:p>
        </w:tc>
      </w:tr>
      <w:tr w:rsidR="00402C17" w:rsidRPr="00555CF4" w:rsidTr="00A349BC">
        <w:trPr>
          <w:trHeight w:val="174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17" w:rsidRPr="00555CF4" w:rsidRDefault="00402C17" w:rsidP="0040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Верхний предел долга по  муниципальным  гарантиям Нефтеюганского района  на 202</w:t>
            </w:r>
            <w:r w:rsidR="00A33BEA" w:rsidRPr="00555C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555C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  <w:r w:rsidR="00C740AB" w:rsidRPr="00555C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                </w:t>
            </w:r>
            <w:r w:rsidR="00C740AB"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2C17" w:rsidRPr="00365BDB" w:rsidTr="00A349BC">
        <w:trPr>
          <w:trHeight w:val="109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C17" w:rsidRPr="00365BDB" w:rsidRDefault="00402C17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C17" w:rsidRPr="00365BDB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C17" w:rsidRPr="00365BDB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образование и юридические лица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C17" w:rsidRPr="00365BDB" w:rsidRDefault="00402C17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17" w:rsidRPr="00365BDB" w:rsidRDefault="00944603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C17" w:rsidRPr="00365BDB" w:rsidRDefault="000C319E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C17" w:rsidRPr="00365BDB" w:rsidTr="00A349BC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C17" w:rsidRPr="00365BDB" w:rsidRDefault="00402C17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C17" w:rsidRPr="00365BDB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C17" w:rsidRPr="00365BDB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2C17" w:rsidRPr="00365BDB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17" w:rsidRPr="00365BDB" w:rsidRDefault="00944603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C17" w:rsidRPr="00365BDB" w:rsidRDefault="000C319E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</w:tbl>
    <w:p w:rsidR="00075C01" w:rsidRPr="001A2806" w:rsidRDefault="00075C01" w:rsidP="00374EC9">
      <w:pPr>
        <w:rPr>
          <w:rFonts w:ascii="Times New Roman" w:hAnsi="Times New Roman" w:cs="Times New Roman"/>
        </w:rPr>
      </w:pPr>
    </w:p>
    <w:sectPr w:rsidR="00075C01" w:rsidRPr="001A2806" w:rsidSect="00A90F6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AA3"/>
    <w:rsid w:val="00075C01"/>
    <w:rsid w:val="000A3B3D"/>
    <w:rsid w:val="000C319E"/>
    <w:rsid w:val="000F3A3E"/>
    <w:rsid w:val="001276A8"/>
    <w:rsid w:val="001A2806"/>
    <w:rsid w:val="002009DC"/>
    <w:rsid w:val="00230529"/>
    <w:rsid w:val="003139D4"/>
    <w:rsid w:val="00365BDB"/>
    <w:rsid w:val="0037308F"/>
    <w:rsid w:val="00374EC9"/>
    <w:rsid w:val="00402C17"/>
    <w:rsid w:val="004B4DAA"/>
    <w:rsid w:val="004E0215"/>
    <w:rsid w:val="00555CF4"/>
    <w:rsid w:val="00600928"/>
    <w:rsid w:val="00652724"/>
    <w:rsid w:val="00665B84"/>
    <w:rsid w:val="007B1AA3"/>
    <w:rsid w:val="00824AC3"/>
    <w:rsid w:val="00944603"/>
    <w:rsid w:val="009B7988"/>
    <w:rsid w:val="00A1368F"/>
    <w:rsid w:val="00A33BEA"/>
    <w:rsid w:val="00A349BC"/>
    <w:rsid w:val="00A90F6C"/>
    <w:rsid w:val="00BD0738"/>
    <w:rsid w:val="00BF622E"/>
    <w:rsid w:val="00C142D1"/>
    <w:rsid w:val="00C56734"/>
    <w:rsid w:val="00C740AB"/>
    <w:rsid w:val="00EC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Ольга Владимировна</dc:creator>
  <cp:lastModifiedBy>Семенова Марина Викторовна</cp:lastModifiedBy>
  <cp:revision>3</cp:revision>
  <cp:lastPrinted>2020-10-20T06:21:00Z</cp:lastPrinted>
  <dcterms:created xsi:type="dcterms:W3CDTF">2020-10-20T06:21:00Z</dcterms:created>
  <dcterms:modified xsi:type="dcterms:W3CDTF">2020-10-20T06:21:00Z</dcterms:modified>
</cp:coreProperties>
</file>